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39"/>
          <w:shd w:fill="auto" w:val="clear"/>
        </w:rPr>
        <w:t xml:space="preserve">STANDARD/PASTEL COLORS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1F4D78"/>
          <w:spacing w:val="0"/>
          <w:position w:val="0"/>
          <w:sz w:val="24"/>
          <w:shd w:fill="auto" w:val="clear"/>
        </w:rPr>
      </w:pPr>
      <w:r>
        <w:rPr>
          <w:rFonts w:ascii="Questrial" w:hAnsi="Questrial" w:cs="Questrial" w:eastAsia="Questrial"/>
          <w:color w:val="1F4D78"/>
          <w:spacing w:val="0"/>
          <w:position w:val="0"/>
          <w:sz w:val="29"/>
          <w:shd w:fill="auto" w:val="clear"/>
        </w:rPr>
        <w:t xml:space="preserve">STANDARD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Questrial" w:hAnsi="Questrial" w:cs="Questrial" w:eastAsia="Questrial"/>
          <w:color w:val="2E74B5"/>
          <w:spacing w:val="0"/>
          <w:position w:val="0"/>
          <w:sz w:val="25"/>
          <w:shd w:fill="auto" w:val="clear"/>
        </w:rPr>
        <w:t xml:space="preserve">Tuftex 5" Latex White 50ct Tuftex 5" Latex White 50ct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auto"/>
          <w:spacing w:val="0"/>
          <w:position w:val="0"/>
          <w:sz w:val="25"/>
          <w:shd w:fill="auto" w:val="clear"/>
        </w:rPr>
        <w:t xml:space="preserve">SKU:15008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auto"/>
          <w:spacing w:val="0"/>
          <w:position w:val="0"/>
          <w:sz w:val="25"/>
          <w:shd w:fill="auto" w:val="clear"/>
        </w:rPr>
        <w:t xml:space="preserve">Regular price$3.45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auto"/>
          <w:spacing w:val="0"/>
          <w:position w:val="0"/>
          <w:sz w:val="25"/>
          <w:shd w:fill="auto" w:val="clear"/>
        </w:rPr>
        <w:t xml:space="preserve"> Sold out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auto"/>
          <w:spacing w:val="0"/>
          <w:position w:val="0"/>
          <w:sz w:val="25"/>
          <w:shd w:fill="auto" w:val="clear"/>
        </w:rPr>
        <w:t xml:space="preserve">Pay in 4 interest-free installments for orders over </w:t>
      </w:r>
      <w:r>
        <w:rPr>
          <w:rFonts w:ascii="Questrial" w:hAnsi="Questrial" w:cs="Questrial" w:eastAsia="Questrial"/>
          <w:b/>
          <w:color w:val="auto"/>
          <w:spacing w:val="0"/>
          <w:position w:val="0"/>
          <w:sz w:val="25"/>
          <w:shd w:fill="auto" w:val="clear"/>
        </w:rPr>
        <w:t xml:space="preserve">$50.00</w:t>
      </w:r>
      <w:r>
        <w:rPr>
          <w:rFonts w:ascii="Questrial" w:hAnsi="Questrial" w:cs="Questrial" w:eastAsia="Questrial"/>
          <w:color w:val="auto"/>
          <w:spacing w:val="0"/>
          <w:position w:val="0"/>
          <w:sz w:val="25"/>
          <w:shd w:fill="auto" w:val="clear"/>
        </w:rPr>
        <w:t xml:space="preserve"> with  </w:t>
      </w:r>
      <w:r>
        <w:rPr>
          <w:rFonts w:ascii="Questrial" w:hAnsi="Questrial" w:cs="Questrial" w:eastAsia="Questrial"/>
          <w:color w:val="auto"/>
          <w:spacing w:val="0"/>
          <w:position w:val="0"/>
          <w:sz w:val="25"/>
          <w:u w:val="single"/>
          <w:shd w:fill="auto" w:val="clear"/>
        </w:rPr>
        <w:t xml:space="preserve">Learn more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5"/>
          <w:shd w:fill="auto" w:val="clear"/>
        </w:rPr>
        <w:t xml:space="preserve">Only </w:t>
      </w:r>
      <w:r>
        <w:rPr>
          <w:rFonts w:ascii="Questrial" w:hAnsi="Questrial" w:cs="Questrial" w:eastAsia="Questrial"/>
          <w:b/>
          <w:color w:val="023853"/>
          <w:spacing w:val="0"/>
          <w:position w:val="0"/>
          <w:sz w:val="25"/>
          <w:shd w:fill="auto" w:val="clear"/>
        </w:rPr>
        <w:t xml:space="preserve">0</w:t>
      </w:r>
      <w:r>
        <w:rPr>
          <w:rFonts w:ascii="Questrial" w:hAnsi="Questrial" w:cs="Questrial" w:eastAsia="Questrial"/>
          <w:color w:val="023853"/>
          <w:spacing w:val="0"/>
          <w:position w:val="0"/>
          <w:sz w:val="25"/>
          <w:shd w:fill="auto" w:val="clear"/>
        </w:rPr>
        <w:t xml:space="preserve"> left in stock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auto"/>
          <w:spacing w:val="0"/>
          <w:position w:val="0"/>
          <w:sz w:val="25"/>
          <w:shd w:fill="auto" w:val="clear"/>
        </w:rPr>
        <w:t xml:space="preserve">Out of stock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auto"/>
          <w:spacing w:val="0"/>
          <w:position w:val="0"/>
          <w:sz w:val="25"/>
          <w:shd w:fill="auto" w:val="clear"/>
        </w:rPr>
        <w:t xml:space="preserve">Quantity</w:t>
      </w: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WHITE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auto"/>
          <w:spacing w:val="0"/>
          <w:position w:val="0"/>
          <w:sz w:val="25"/>
          <w:shd w:fill="auto" w:val="clear"/>
        </w:rPr>
        <w:t xml:space="preserve">Regular price$3.45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auto"/>
          <w:spacing w:val="0"/>
          <w:position w:val="0"/>
          <w:sz w:val="25"/>
          <w:shd w:fill="auto" w:val="clear"/>
        </w:rPr>
        <w:t xml:space="preserve"> Sold out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auto"/>
          <w:spacing w:val="0"/>
          <w:position w:val="0"/>
          <w:sz w:val="25"/>
          <w:shd w:fill="auto" w:val="clear"/>
        </w:rPr>
        <w:t xml:space="preserve">Pay in 4 interest-free installments for orders over </w:t>
      </w:r>
      <w:r>
        <w:rPr>
          <w:rFonts w:ascii="Questrial" w:hAnsi="Questrial" w:cs="Questrial" w:eastAsia="Questrial"/>
          <w:b/>
          <w:color w:val="auto"/>
          <w:spacing w:val="0"/>
          <w:position w:val="0"/>
          <w:sz w:val="25"/>
          <w:shd w:fill="auto" w:val="clear"/>
        </w:rPr>
        <w:t xml:space="preserve">$50.00</w:t>
      </w:r>
      <w:r>
        <w:rPr>
          <w:rFonts w:ascii="Questrial" w:hAnsi="Questrial" w:cs="Questrial" w:eastAsia="Questrial"/>
          <w:color w:val="auto"/>
          <w:spacing w:val="0"/>
          <w:position w:val="0"/>
          <w:sz w:val="25"/>
          <w:shd w:fill="auto" w:val="clear"/>
        </w:rPr>
        <w:t xml:space="preserve"> with  </w:t>
      </w:r>
      <w:r>
        <w:rPr>
          <w:rFonts w:ascii="Questrial" w:hAnsi="Questrial" w:cs="Questrial" w:eastAsia="Questrial"/>
          <w:color w:val="auto"/>
          <w:spacing w:val="0"/>
          <w:position w:val="0"/>
          <w:sz w:val="25"/>
          <w:u w:val="single"/>
          <w:shd w:fill="auto" w:val="clear"/>
        </w:rPr>
        <w:t xml:space="preserve">Learn more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5"/>
          <w:shd w:fill="auto" w:val="clear"/>
        </w:rPr>
        <w:t xml:space="preserve">Only </w:t>
      </w:r>
      <w:r>
        <w:rPr>
          <w:rFonts w:ascii="Questrial" w:hAnsi="Questrial" w:cs="Questrial" w:eastAsia="Questrial"/>
          <w:b/>
          <w:color w:val="023853"/>
          <w:spacing w:val="0"/>
          <w:position w:val="0"/>
          <w:sz w:val="25"/>
          <w:shd w:fill="auto" w:val="clear"/>
        </w:rPr>
        <w:t xml:space="preserve">0</w:t>
      </w:r>
      <w:r>
        <w:rPr>
          <w:rFonts w:ascii="Questrial" w:hAnsi="Questrial" w:cs="Questrial" w:eastAsia="Questrial"/>
          <w:color w:val="023853"/>
          <w:spacing w:val="0"/>
          <w:position w:val="0"/>
          <w:sz w:val="25"/>
          <w:shd w:fill="auto" w:val="clear"/>
        </w:rPr>
        <w:t xml:space="preserve"> left in stock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auto"/>
          <w:spacing w:val="0"/>
          <w:position w:val="0"/>
          <w:sz w:val="25"/>
          <w:shd w:fill="auto" w:val="clear"/>
        </w:rPr>
        <w:t xml:space="preserve">Out of stock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auto"/>
          <w:spacing w:val="0"/>
          <w:position w:val="0"/>
          <w:sz w:val="25"/>
          <w:shd w:fill="auto" w:val="clear"/>
        </w:rPr>
        <w:t xml:space="preserve">Quantity</w:t>
      </w: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WHITE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160" w:dyaOrig="5160">
          <v:rect xmlns:o="urn:schemas-microsoft-com:office:office" xmlns:v="urn:schemas-microsoft-com:vml" id="rectole0000000000" style="width:258.000000pt;height:258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YELLOW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000" w:dyaOrig="3000">
          <v:rect xmlns:o="urn:schemas-microsoft-com:office:office" xmlns:v="urn:schemas-microsoft-com:vml" id="rectole0000000001" style="width:150.000000pt;height:150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ORANGE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000" w:dyaOrig="3000">
          <v:rect xmlns:o="urn:schemas-microsoft-com:office:office" xmlns:v="urn:schemas-microsoft-com:vml" id="rectole0000000002" style="width:150.000000pt;height:150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PINK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03" style="width:673.900000pt;height:673.9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RED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04" style="width:673.900000pt;height:673.9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BLUE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05" style="width:673.900000pt;height:673.9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GREEN 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1F4D78"/>
          <w:spacing w:val="0"/>
          <w:position w:val="0"/>
          <w:sz w:val="24"/>
          <w:shd w:fill="auto" w:val="clear"/>
        </w:rPr>
      </w:pPr>
      <w:r>
        <w:rPr>
          <w:rFonts w:ascii="Questrial" w:hAnsi="Questrial" w:cs="Questrial" w:eastAsia="Questrial"/>
          <w:color w:val="1F4D78"/>
          <w:spacing w:val="0"/>
          <w:position w:val="0"/>
          <w:sz w:val="29"/>
          <w:shd w:fill="auto" w:val="clear"/>
        </w:rPr>
        <w:t xml:space="preserve">PASTEL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06" style="width:673.900000pt;height:673.9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LEMONADE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07" style="width:673.900000pt;height:673.9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GOLDENROD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08" style="width:673.900000pt;height:673.9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MUSTARD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09" style="width:673.900000pt;height:673.9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BLUSH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10" style="width:673.900000pt;height:673.9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CHEEKY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11" style="width:673.900000pt;height:673.9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CAMEO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12" style="width:673.900000pt;height:673.9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 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BABY PINK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13" style="width:673.900000pt;height:673.9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CANYON ROSE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14" style="width:673.900000pt;height:673.9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PIXIE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15" style="width:673.900000pt;height:673.9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HOT PINK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16" style="width:673.900000pt;height:673.9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CORAL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17" style="width:673.900000pt;height:673.9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TAFFY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18" style="width:673.900000pt;height:673.9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ALOHA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19" style="width:673.900000pt;height:673.9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PERI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20" style="width:673.900000pt;height:673.9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 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BLOSSOM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21" style="width:673.900000pt;height:673.9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LAVENDER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22" style="width:673.900000pt;height:673.9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PLUM PURPLE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23" style="width:673.900000pt;height:673.9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FOG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24" style="width:673.900000pt;height:673.9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MONET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25" style="width:673.900000pt;height:673.9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BABY BLUE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26" style="width:673.900000pt;height:673.9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SEA GLASS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27" style="width:673.900000pt;height:673.9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BLUE SLATE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28" style="width:673.900000pt;height:673.9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 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TURQOUISE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29" style="width:673.900000pt;height:673.9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NAVY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30" style="width:673.900000pt;height:673.9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NAVAL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31" style="width:673.900000pt;height:673.9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LIME GREEN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32" style="width:673.900000pt;height:673.9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 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FIONA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33" style="width:673.900000pt;height:673.9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TEAL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34" style="width:673.900000pt;height:673.9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EMPOWER-MINT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35" style="width:673.900000pt;height:673.9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WILLOW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36" style="width:673.900000pt;height:673.9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EVERGREEN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37" style="width:673.900000pt;height:673.9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BURNT ORANGE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38" style="width:673.900000pt;height:673.9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COCOA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39" style="width:673.900000pt;height:673.9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MALTED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40" style="width:673.900000pt;height:673.9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SANGRIA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41" style="width:673.900000pt;height:673.9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SAMBA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42" style="width:673.900000pt;height:673.9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 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STONE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43" style="width:673.900000pt;height:673.9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GREY SMOKE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13478">
          <v:rect xmlns:o="urn:schemas-microsoft-com:office:office" xmlns:v="urn:schemas-microsoft-com:vml" id="rectole0000000044" style="width:673.900000pt;height:673.9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TUFTEX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023853"/>
          <w:spacing w:val="0"/>
          <w:position w:val="0"/>
          <w:sz w:val="27"/>
          <w:shd w:fill="auto" w:val="clear"/>
        </w:rPr>
        <w:t xml:space="preserve">BLACK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</w:pPr>
      <w:r>
        <w:rPr>
          <w:rFonts w:ascii="Questrial" w:hAnsi="Questrial" w:cs="Questrial" w:eastAsia="Questrial"/>
          <w:color w:val="2E74B5"/>
          <w:spacing w:val="0"/>
          <w:position w:val="0"/>
          <w:sz w:val="25"/>
          <w:shd w:fill="auto" w:val="clear"/>
        </w:rPr>
        <w:t xml:space="preserve">Winner Party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auto"/>
          <w:spacing w:val="0"/>
          <w:position w:val="0"/>
          <w:sz w:val="25"/>
          <w:shd w:fill="auto" w:val="clear"/>
        </w:rPr>
        <w:t xml:space="preserve">We Have all your needs for your next event.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</w:pPr>
      <w:r>
        <w:rPr>
          <w:rFonts w:ascii="Questrial" w:hAnsi="Questrial" w:cs="Questrial" w:eastAsia="Questrial"/>
          <w:color w:val="2E74B5"/>
          <w:spacing w:val="0"/>
          <w:position w:val="0"/>
          <w:sz w:val="25"/>
          <w:shd w:fill="auto" w:val="clear"/>
        </w:rPr>
        <w:t xml:space="preserve">HELP</w:t>
      </w:r>
    </w:p>
    <w:p>
      <w:pPr>
        <w:numPr>
          <w:ilvl w:val="0"/>
          <w:numId w:val="13"/>
        </w:numPr>
        <w:spacing w:before="0" w:after="0" w:line="259"/>
        <w:ind w:right="0" w:left="720" w:hanging="360"/>
        <w:jc w:val="left"/>
        <w:rPr>
          <w:rFonts w:ascii="Questrial" w:hAnsi="Questrial" w:cs="Questrial" w:eastAsia="Questrial"/>
          <w:color w:val="auto"/>
          <w:spacing w:val="0"/>
          <w:position w:val="0"/>
          <w:sz w:val="25"/>
          <w:u w:val="single"/>
          <w:shd w:fill="auto" w:val="clear"/>
        </w:rPr>
      </w:pPr>
      <w:hyperlink xmlns:r="http://schemas.openxmlformats.org/officeDocument/2006/relationships" r:id="docRId90">
        <w:r>
          <w:rPr>
            <w:rFonts w:ascii="Questrial" w:hAnsi="Questrial" w:cs="Questrial" w:eastAsia="Questrial"/>
            <w:color w:val="0563C1"/>
            <w:spacing w:val="0"/>
            <w:position w:val="0"/>
            <w:sz w:val="25"/>
            <w:u w:val="single"/>
            <w:shd w:fill="auto" w:val="clear"/>
          </w:rPr>
          <w:t xml:space="preserve">Search</w:t>
        </w:r>
      </w:hyperlink>
    </w:p>
    <w:p>
      <w:pPr>
        <w:numPr>
          <w:ilvl w:val="0"/>
          <w:numId w:val="13"/>
        </w:numPr>
        <w:spacing w:before="0" w:after="0" w:line="259"/>
        <w:ind w:right="0" w:left="720" w:hanging="360"/>
        <w:jc w:val="left"/>
        <w:rPr>
          <w:rFonts w:ascii="Questrial" w:hAnsi="Questrial" w:cs="Questrial" w:eastAsia="Questrial"/>
          <w:color w:val="auto"/>
          <w:spacing w:val="0"/>
          <w:position w:val="0"/>
          <w:sz w:val="25"/>
          <w:u w:val="single"/>
          <w:shd w:fill="auto" w:val="clear"/>
        </w:rPr>
      </w:pPr>
      <w:hyperlink xmlns:r="http://schemas.openxmlformats.org/officeDocument/2006/relationships" r:id="docRId91">
        <w:r>
          <w:rPr>
            <w:rFonts w:ascii="Questrial" w:hAnsi="Questrial" w:cs="Questrial" w:eastAsia="Questrial"/>
            <w:color w:val="0563C1"/>
            <w:spacing w:val="0"/>
            <w:position w:val="0"/>
            <w:sz w:val="25"/>
            <w:u w:val="single"/>
            <w:shd w:fill="auto" w:val="clear"/>
          </w:rPr>
          <w:t xml:space="preserve">Contact</w:t>
        </w:r>
      </w:hyperlink>
    </w:p>
    <w:p>
      <w:pPr>
        <w:numPr>
          <w:ilvl w:val="0"/>
          <w:numId w:val="13"/>
        </w:numPr>
        <w:spacing w:before="0" w:after="0" w:line="259"/>
        <w:ind w:right="0" w:left="720" w:hanging="360"/>
        <w:jc w:val="left"/>
        <w:rPr>
          <w:rFonts w:ascii="Questrial" w:hAnsi="Questrial" w:cs="Questrial" w:eastAsia="Questrial"/>
          <w:color w:val="auto"/>
          <w:spacing w:val="0"/>
          <w:position w:val="0"/>
          <w:sz w:val="25"/>
          <w:u w:val="single"/>
          <w:shd w:fill="auto" w:val="clear"/>
        </w:rPr>
      </w:pPr>
      <w:hyperlink xmlns:r="http://schemas.openxmlformats.org/officeDocument/2006/relationships" r:id="docRId92">
        <w:r>
          <w:rPr>
            <w:rFonts w:ascii="Questrial" w:hAnsi="Questrial" w:cs="Questrial" w:eastAsia="Questrial"/>
            <w:color w:val="0563C1"/>
            <w:spacing w:val="0"/>
            <w:position w:val="0"/>
            <w:sz w:val="25"/>
            <w:u w:val="single"/>
            <w:shd w:fill="auto" w:val="clear"/>
          </w:rPr>
          <w:t xml:space="preserve">Shipping </w:t>
        </w:r>
        <w:r>
          <w:rPr>
            <w:rFonts w:ascii="Questrial" w:hAnsi="Questrial" w:cs="Questrial" w:eastAsia="Questrial"/>
            <w:color w:val="0563C1"/>
            <w:spacing w:val="0"/>
            <w:position w:val="0"/>
            <w:sz w:val="25"/>
            <w:u w:val="single"/>
            <w:shd w:fill="auto" w:val="clear"/>
          </w:rPr>
          <w:t xml:space="preserve"> HYPERLINK "https://www.winnerparty.com/pages/shipping-returns"</w:t>
        </w:r>
        <w:r>
          <w:rPr>
            <w:rFonts w:ascii="Questrial" w:hAnsi="Questrial" w:cs="Questrial" w:eastAsia="Questrial"/>
            <w:color w:val="0563C1"/>
            <w:spacing w:val="0"/>
            <w:position w:val="0"/>
            <w:sz w:val="25"/>
            <w:u w:val="single"/>
            <w:shd w:fill="auto" w:val="clear"/>
          </w:rPr>
          <w:t xml:space="preserve">&amp;</w:t>
        </w:r>
        <w:r>
          <w:rPr>
            <w:rFonts w:ascii="Questrial" w:hAnsi="Questrial" w:cs="Questrial" w:eastAsia="Questrial"/>
            <w:color w:val="0563C1"/>
            <w:spacing w:val="0"/>
            <w:position w:val="0"/>
            <w:sz w:val="25"/>
            <w:u w:val="single"/>
            <w:shd w:fill="auto" w:val="clear"/>
          </w:rPr>
          <w:t xml:space="preserve"> HYPERLINK "https://www.winnerparty.com/pages/shipping-returns"</w:t>
        </w:r>
        <w:r>
          <w:rPr>
            <w:rFonts w:ascii="Questrial" w:hAnsi="Questrial" w:cs="Questrial" w:eastAsia="Questrial"/>
            <w:color w:val="0563C1"/>
            <w:spacing w:val="0"/>
            <w:position w:val="0"/>
            <w:sz w:val="25"/>
            <w:u w:val="single"/>
            <w:shd w:fill="auto" w:val="clear"/>
          </w:rPr>
          <w:t xml:space="preserve"> Returns</w:t>
        </w:r>
      </w:hyperlink>
    </w:p>
    <w:p>
      <w:pPr>
        <w:numPr>
          <w:ilvl w:val="0"/>
          <w:numId w:val="13"/>
        </w:numPr>
        <w:spacing w:before="0" w:after="0" w:line="259"/>
        <w:ind w:right="0" w:left="720" w:hanging="360"/>
        <w:jc w:val="left"/>
        <w:rPr>
          <w:rFonts w:ascii="Questrial" w:hAnsi="Questrial" w:cs="Questrial" w:eastAsia="Questrial"/>
          <w:color w:val="auto"/>
          <w:spacing w:val="0"/>
          <w:position w:val="0"/>
          <w:sz w:val="25"/>
          <w:u w:val="single"/>
          <w:shd w:fill="auto" w:val="clear"/>
        </w:rPr>
      </w:pPr>
      <w:hyperlink xmlns:r="http://schemas.openxmlformats.org/officeDocument/2006/relationships" r:id="docRId93">
        <w:r>
          <w:rPr>
            <w:rFonts w:ascii="Questrial" w:hAnsi="Questrial" w:cs="Questrial" w:eastAsia="Questrial"/>
            <w:color w:val="0563C1"/>
            <w:spacing w:val="0"/>
            <w:position w:val="0"/>
            <w:sz w:val="25"/>
            <w:u w:val="single"/>
            <w:shd w:fill="auto" w:val="clear"/>
          </w:rPr>
          <w:t xml:space="preserve">Store Policy</w:t>
        </w:r>
      </w:hyperlink>
    </w:p>
    <w:p>
      <w:pPr>
        <w:numPr>
          <w:ilvl w:val="0"/>
          <w:numId w:val="13"/>
        </w:numPr>
        <w:spacing w:before="0" w:after="0" w:line="259"/>
        <w:ind w:right="0" w:left="720" w:hanging="360"/>
        <w:jc w:val="left"/>
        <w:rPr>
          <w:rFonts w:ascii="Questrial" w:hAnsi="Questrial" w:cs="Questrial" w:eastAsia="Questrial"/>
          <w:color w:val="auto"/>
          <w:spacing w:val="0"/>
          <w:position w:val="0"/>
          <w:sz w:val="25"/>
          <w:u w:val="single"/>
          <w:shd w:fill="auto" w:val="clear"/>
        </w:rPr>
      </w:pPr>
      <w:hyperlink xmlns:r="http://schemas.openxmlformats.org/officeDocument/2006/relationships" r:id="docRId94">
        <w:r>
          <w:rPr>
            <w:rFonts w:ascii="Questrial" w:hAnsi="Questrial" w:cs="Questrial" w:eastAsia="Questrial"/>
            <w:color w:val="0563C1"/>
            <w:spacing w:val="0"/>
            <w:position w:val="0"/>
            <w:sz w:val="25"/>
            <w:u w:val="single"/>
            <w:shd w:fill="auto" w:val="clear"/>
          </w:rPr>
          <w:t xml:space="preserve">All Products</w:t>
        </w:r>
      </w:hyperlink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</w:pPr>
      <w:r>
        <w:rPr>
          <w:rFonts w:ascii="Questrial" w:hAnsi="Questrial" w:cs="Questrial" w:eastAsia="Questrial"/>
          <w:color w:val="2E74B5"/>
          <w:spacing w:val="0"/>
          <w:position w:val="0"/>
          <w:sz w:val="25"/>
          <w:shd w:fill="auto" w:val="clear"/>
        </w:rPr>
        <w:t xml:space="preserve">Business Hours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Questrial" w:hAnsi="Questrial" w:cs="Questrial" w:eastAsia="Questrial"/>
          <w:color w:val="auto"/>
          <w:spacing w:val="0"/>
          <w:position w:val="0"/>
          <w:sz w:val="25"/>
          <w:shd w:fill="auto" w:val="clear"/>
        </w:rPr>
        <w:t xml:space="preserve">Monday-Friday: 8:00AM-4:00PM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13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44.bin" Id="docRId88" Type="http://schemas.openxmlformats.org/officeDocument/2006/relationships/oleObject" /><Relationship TargetMode="External" Target="https://www.winnerparty.com/search" Id="docRId90" Type="http://schemas.openxmlformats.org/officeDocument/2006/relationships/hyperlink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Mode="External" Target="https://www.winnerparty.com/collections/all" Id="docRId94" Type="http://schemas.openxmlformats.org/officeDocument/2006/relationships/hyperlink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media/image44.wmf" Id="docRId89" Type="http://schemas.openxmlformats.org/officeDocument/2006/relationships/image" /><Relationship TargetMode="External" Target="https://www.winnerparty.com/pages/store-policy" Id="docRId93" Type="http://schemas.openxmlformats.org/officeDocument/2006/relationships/hyperlink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Mode="External" Target="https://www.winnerparty.com/pages/contact" Id="docRId91" Type="http://schemas.openxmlformats.org/officeDocument/2006/relationships/hyperlink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38.bin" Id="docRId76" Type="http://schemas.openxmlformats.org/officeDocument/2006/relationships/oleObject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media/image42.wmf" Id="docRId85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numbering.xml" Id="docRId95" Type="http://schemas.openxmlformats.org/officeDocument/2006/relationships/numbering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Mode="External" Target="https://www.winnerparty.com/pages/shipping-returns" Id="docRId92" Type="http://schemas.openxmlformats.org/officeDocument/2006/relationships/hyperlink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styles.xml" Id="docRId96" Type="http://schemas.openxmlformats.org/officeDocument/2006/relationships/styles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/Relationships>
</file>